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AC" w:rsidRPr="00BD088B" w:rsidRDefault="00BD088B">
      <w:pPr>
        <w:rPr>
          <w:rFonts w:ascii="Times New Roman" w:hAnsi="Times New Roman" w:cs="Times New Roman"/>
          <w:sz w:val="28"/>
          <w:szCs w:val="28"/>
        </w:rPr>
      </w:pPr>
      <w:r w:rsidRPr="00BD088B">
        <w:rPr>
          <w:rFonts w:ascii="Times New Roman" w:hAnsi="Times New Roman" w:cs="Times New Roman"/>
          <w:sz w:val="28"/>
          <w:szCs w:val="28"/>
        </w:rPr>
        <w:t xml:space="preserve">В рамках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88B">
        <w:rPr>
          <w:rFonts w:ascii="Times New Roman" w:hAnsi="Times New Roman" w:cs="Times New Roman"/>
          <w:sz w:val="28"/>
          <w:szCs w:val="28"/>
        </w:rPr>
        <w:t xml:space="preserve">"Творческая мастерская "Рукодельница" на базе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88B">
        <w:rPr>
          <w:rFonts w:ascii="Times New Roman" w:hAnsi="Times New Roman" w:cs="Times New Roman"/>
          <w:sz w:val="28"/>
          <w:szCs w:val="28"/>
        </w:rPr>
        <w:t xml:space="preserve">БУСОССЗН "Комплексный центр социального обслуживания населения " Вейделевского района продолжаются занятия с представителями старшего поколения, членами СПР. </w:t>
      </w:r>
      <w:proofErr w:type="gramStart"/>
      <w:r w:rsidRPr="00BD088B">
        <w:rPr>
          <w:rFonts w:ascii="Times New Roman" w:hAnsi="Times New Roman" w:cs="Times New Roman"/>
          <w:sz w:val="28"/>
          <w:szCs w:val="28"/>
        </w:rPr>
        <w:t>Реализация данного проекта осуществляется при поддержке Правительства Белгородской области, за счёт средств областного бюджета, предоставленных Министерством общественных коммуникаций Белгородской области и  позволяет создать доступное</w:t>
      </w:r>
      <w:r w:rsidRPr="00BD088B">
        <w:rPr>
          <w:rFonts w:ascii="Times New Roman" w:hAnsi="Times New Roman" w:cs="Times New Roman"/>
          <w:sz w:val="28"/>
          <w:szCs w:val="28"/>
        </w:rPr>
        <w:br/>
        <w:t>пространство для творчества, социально адаптировать граждан</w:t>
      </w:r>
      <w:r w:rsidRPr="00BD088B">
        <w:rPr>
          <w:rFonts w:ascii="Times New Roman" w:hAnsi="Times New Roman" w:cs="Times New Roman"/>
          <w:sz w:val="28"/>
          <w:szCs w:val="28"/>
        </w:rPr>
        <w:br/>
        <w:t>старшего трудоспособного возраста, повысить их вовлеченность</w:t>
      </w:r>
      <w:r w:rsidRPr="00BD088B">
        <w:rPr>
          <w:rFonts w:ascii="Times New Roman" w:hAnsi="Times New Roman" w:cs="Times New Roman"/>
          <w:sz w:val="28"/>
          <w:szCs w:val="28"/>
        </w:rPr>
        <w:br/>
        <w:t>в творческую деятельность, а также восполнить дефицит</w:t>
      </w:r>
      <w:r w:rsidRPr="00BD088B">
        <w:rPr>
          <w:rFonts w:ascii="Times New Roman" w:hAnsi="Times New Roman" w:cs="Times New Roman"/>
          <w:sz w:val="28"/>
          <w:szCs w:val="28"/>
        </w:rPr>
        <w:br/>
        <w:t>общения, что также не маловажно для пожилых людей.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Уже две группы участников прошли обучение техникам «Картины по номер</w:t>
      </w:r>
      <w:r w:rsidR="00D4096D">
        <w:rPr>
          <w:rFonts w:ascii="Times New Roman" w:hAnsi="Times New Roman" w:cs="Times New Roman"/>
          <w:sz w:val="28"/>
          <w:szCs w:val="28"/>
        </w:rPr>
        <w:t>ам» и «Алмазная вышивка»</w:t>
      </w:r>
      <w:r>
        <w:rPr>
          <w:rFonts w:ascii="Times New Roman" w:hAnsi="Times New Roman" w:cs="Times New Roman"/>
          <w:sz w:val="28"/>
          <w:szCs w:val="28"/>
        </w:rPr>
        <w:t>. Выставка пополняется новыми работами.   Набрана группа для занятий в технике «Вышивка бисером»</w:t>
      </w:r>
      <w:r w:rsidR="0061462A">
        <w:rPr>
          <w:rFonts w:ascii="Times New Roman" w:hAnsi="Times New Roman" w:cs="Times New Roman"/>
          <w:sz w:val="28"/>
          <w:szCs w:val="28"/>
        </w:rPr>
        <w:t xml:space="preserve"> На первом занятии  специалист КЦСОН </w:t>
      </w:r>
      <w:proofErr w:type="spellStart"/>
      <w:r w:rsidR="0061462A">
        <w:rPr>
          <w:rFonts w:ascii="Times New Roman" w:hAnsi="Times New Roman" w:cs="Times New Roman"/>
          <w:sz w:val="28"/>
          <w:szCs w:val="28"/>
        </w:rPr>
        <w:t>Артюх</w:t>
      </w:r>
      <w:proofErr w:type="spellEnd"/>
      <w:r w:rsidR="0061462A">
        <w:rPr>
          <w:rFonts w:ascii="Times New Roman" w:hAnsi="Times New Roman" w:cs="Times New Roman"/>
          <w:sz w:val="28"/>
          <w:szCs w:val="28"/>
        </w:rPr>
        <w:t xml:space="preserve"> Т.В. провела  инструктаж по данной  технике и по безопасности  во время работы с инструментами. Все участники получили набор, включающий в себя всё необходимое для выполнения вышивки бисером.  В набор входит полотно с рисунком, бисер под номерами, иглы,  тонкая леска для вышивания, лотки для бисера. На первом  занятии по этой технике новичкам показалось, что это для них очень сложно, </w:t>
      </w:r>
      <w:r w:rsidR="006D32D9">
        <w:rPr>
          <w:rFonts w:ascii="Times New Roman" w:hAnsi="Times New Roman" w:cs="Times New Roman"/>
          <w:sz w:val="28"/>
          <w:szCs w:val="28"/>
        </w:rPr>
        <w:t xml:space="preserve">долго и невыполнимо, </w:t>
      </w:r>
      <w:r w:rsidR="0061462A">
        <w:rPr>
          <w:rFonts w:ascii="Times New Roman" w:hAnsi="Times New Roman" w:cs="Times New Roman"/>
          <w:sz w:val="28"/>
          <w:szCs w:val="28"/>
        </w:rPr>
        <w:t xml:space="preserve">но в процессе освоения техники пришёл навык и дальнейший процесс стал увлекательным и </w:t>
      </w:r>
      <w:r w:rsidR="006D32D9">
        <w:rPr>
          <w:rFonts w:ascii="Times New Roman" w:hAnsi="Times New Roman" w:cs="Times New Roman"/>
          <w:sz w:val="28"/>
          <w:szCs w:val="28"/>
        </w:rPr>
        <w:t xml:space="preserve">затягивающим. </w:t>
      </w:r>
      <w:r w:rsidR="0024475A">
        <w:rPr>
          <w:rFonts w:ascii="Times New Roman" w:hAnsi="Times New Roman" w:cs="Times New Roman"/>
          <w:sz w:val="28"/>
          <w:szCs w:val="28"/>
        </w:rPr>
        <w:t xml:space="preserve">Это успокаивающее занятие, во время которого расслабляешься и уходишь целиком в работу. </w:t>
      </w:r>
      <w:r w:rsidR="00B47AAB">
        <w:rPr>
          <w:rFonts w:ascii="Times New Roman" w:hAnsi="Times New Roman" w:cs="Times New Roman"/>
          <w:sz w:val="28"/>
          <w:szCs w:val="28"/>
        </w:rPr>
        <w:t>Также вышивка бисером полезна в качестве особой медитации</w:t>
      </w:r>
      <w:r w:rsidR="00B47AAB" w:rsidRPr="00B47AAB">
        <w:rPr>
          <w:rFonts w:ascii="Times New Roman" w:hAnsi="Times New Roman" w:cs="Times New Roman"/>
          <w:sz w:val="28"/>
          <w:szCs w:val="28"/>
        </w:rPr>
        <w:t xml:space="preserve">, улучшает </w:t>
      </w:r>
      <w:bookmarkStart w:id="0" w:name="_GoBack"/>
      <w:bookmarkEnd w:id="0"/>
      <w:r w:rsidR="00B47AAB" w:rsidRPr="00B47AAB">
        <w:rPr>
          <w:rFonts w:ascii="Times New Roman" w:hAnsi="Times New Roman" w:cs="Times New Roman"/>
          <w:sz w:val="28"/>
          <w:szCs w:val="28"/>
        </w:rPr>
        <w:t>настроение, тренирует внимательность и память, развивает воображение и мелкую моторику, что немаловажно в пожилом возрасте. Кт</w:t>
      </w:r>
      <w:r w:rsidR="00B47AAB">
        <w:rPr>
          <w:rFonts w:ascii="Times New Roman" w:hAnsi="Times New Roman" w:cs="Times New Roman"/>
          <w:sz w:val="28"/>
          <w:szCs w:val="28"/>
        </w:rPr>
        <w:t>о попробовал хоть раз вышить картину бисером</w:t>
      </w:r>
      <w:r w:rsidR="00B47AAB" w:rsidRPr="00B47AAB">
        <w:rPr>
          <w:rFonts w:ascii="Times New Roman" w:hAnsi="Times New Roman" w:cs="Times New Roman"/>
          <w:sz w:val="28"/>
          <w:szCs w:val="28"/>
        </w:rPr>
        <w:t xml:space="preserve">, тот обязательно полюбит эту </w:t>
      </w:r>
      <w:proofErr w:type="gramStart"/>
      <w:r w:rsidR="00B47AAB" w:rsidRPr="00B47AAB">
        <w:rPr>
          <w:rFonts w:ascii="Times New Roman" w:hAnsi="Times New Roman" w:cs="Times New Roman"/>
          <w:sz w:val="28"/>
          <w:szCs w:val="28"/>
        </w:rPr>
        <w:t>технику</w:t>
      </w:r>
      <w:proofErr w:type="gramEnd"/>
      <w:r w:rsidR="00B47AAB" w:rsidRPr="00B47AAB">
        <w:rPr>
          <w:rFonts w:ascii="Times New Roman" w:hAnsi="Times New Roman" w:cs="Times New Roman"/>
          <w:sz w:val="28"/>
          <w:szCs w:val="28"/>
        </w:rPr>
        <w:t xml:space="preserve"> и она станет любимым хобби для души. </w:t>
      </w:r>
      <w:r w:rsidR="0024475A">
        <w:rPr>
          <w:rFonts w:ascii="Times New Roman" w:hAnsi="Times New Roman" w:cs="Times New Roman"/>
          <w:sz w:val="28"/>
          <w:szCs w:val="28"/>
        </w:rPr>
        <w:t xml:space="preserve">Если набраться терпения и посидеть за такой интересной работой, можно получить красивые, красочные картины, которые станут прекрасным дополнением к интерьеру или великолепным подарком к любому поводу. </w:t>
      </w:r>
      <w:r w:rsidR="006D32D9">
        <w:rPr>
          <w:rFonts w:ascii="Times New Roman" w:hAnsi="Times New Roman" w:cs="Times New Roman"/>
          <w:sz w:val="28"/>
          <w:szCs w:val="28"/>
        </w:rPr>
        <w:t xml:space="preserve"> Всем захотелось увидеть результат своего труда, поэтому работа в мастерской в этой технике будет продолжаться  и  пополнять выставку картин. </w:t>
      </w:r>
      <w:r w:rsidRPr="00BD088B">
        <w:rPr>
          <w:rFonts w:ascii="Times New Roman" w:hAnsi="Times New Roman" w:cs="Times New Roman"/>
          <w:sz w:val="28"/>
          <w:szCs w:val="28"/>
        </w:rPr>
        <w:br/>
      </w:r>
    </w:p>
    <w:sectPr w:rsidR="00CC60AC" w:rsidRPr="00BD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A3"/>
    <w:rsid w:val="0024475A"/>
    <w:rsid w:val="0061462A"/>
    <w:rsid w:val="006D32D9"/>
    <w:rsid w:val="007E04A3"/>
    <w:rsid w:val="008F59E7"/>
    <w:rsid w:val="00B47AAB"/>
    <w:rsid w:val="00BD088B"/>
    <w:rsid w:val="00CC60AC"/>
    <w:rsid w:val="00D4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dc:description/>
  <cp:lastModifiedBy>spr</cp:lastModifiedBy>
  <cp:revision>5</cp:revision>
  <dcterms:created xsi:type="dcterms:W3CDTF">2025-05-21T10:58:00Z</dcterms:created>
  <dcterms:modified xsi:type="dcterms:W3CDTF">2025-05-26T06:10:00Z</dcterms:modified>
</cp:coreProperties>
</file>